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0501C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D52C3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D52C37">
        <w:rPr>
          <w:rFonts w:ascii="Times New Roman" w:hAnsi="Times New Roman"/>
          <w:lang w:val="en-US"/>
        </w:rPr>
        <w:t>«_____»________________20</w:t>
      </w:r>
      <w:r w:rsidR="00B63AC3" w:rsidRPr="00D52C37">
        <w:rPr>
          <w:rFonts w:ascii="Times New Roman" w:hAnsi="Times New Roman"/>
          <w:lang w:val="en-US"/>
        </w:rPr>
        <w:t>2</w:t>
      </w:r>
      <w:r w:rsidR="008D4B0A" w:rsidRPr="00D52C37">
        <w:rPr>
          <w:rFonts w:ascii="Times New Roman" w:hAnsi="Times New Roman"/>
          <w:lang w:val="en-US"/>
        </w:rPr>
        <w:t>1</w:t>
      </w:r>
    </w:p>
    <w:p w:rsidR="00430D4C" w:rsidRPr="00D52C3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B500E">
        <w:rPr>
          <w:rFonts w:ascii="Times New Roman" w:hAnsi="Times New Roman"/>
          <w:sz w:val="24"/>
          <w:szCs w:val="24"/>
        </w:rPr>
        <w:t>пер.Пионерский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0B500E">
        <w:rPr>
          <w:rFonts w:ascii="Times New Roman" w:hAnsi="Times New Roman"/>
          <w:sz w:val="24"/>
          <w:szCs w:val="24"/>
        </w:rPr>
        <w:t>22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0B500E">
        <w:rPr>
          <w:rFonts w:ascii="Times New Roman" w:hAnsi="Times New Roman"/>
          <w:sz w:val="24"/>
          <w:szCs w:val="24"/>
        </w:rPr>
        <w:t>88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B500E">
        <w:rPr>
          <w:rFonts w:ascii="Times New Roman" w:hAnsi="Times New Roman"/>
          <w:sz w:val="24"/>
          <w:szCs w:val="24"/>
        </w:rPr>
        <w:t>10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0B500E">
        <w:rPr>
          <w:rFonts w:ascii="Times New Roman" w:hAnsi="Times New Roman"/>
          <w:sz w:val="24"/>
          <w:szCs w:val="24"/>
          <w:u w:val="single"/>
        </w:rPr>
        <w:t>1804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B500E">
        <w:rPr>
          <w:rFonts w:ascii="Times New Roman" w:hAnsi="Times New Roman"/>
          <w:sz w:val="24"/>
          <w:szCs w:val="24"/>
          <w:u w:val="single"/>
        </w:rPr>
        <w:t>379,2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0B500E">
        <w:rPr>
          <w:rFonts w:ascii="Times New Roman" w:hAnsi="Times New Roman"/>
          <w:sz w:val="24"/>
          <w:szCs w:val="24"/>
          <w:u w:val="single"/>
        </w:rPr>
        <w:t>224,9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0B500E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B500E"/>
    <w:rsid w:val="00137F34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0501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2C37"/>
    <w:rsid w:val="00D56FC9"/>
    <w:rsid w:val="00D64E80"/>
    <w:rsid w:val="00DA51E8"/>
    <w:rsid w:val="00DA70C7"/>
    <w:rsid w:val="00DE46AB"/>
    <w:rsid w:val="00E23D1A"/>
    <w:rsid w:val="00E3100A"/>
    <w:rsid w:val="00E330A6"/>
    <w:rsid w:val="00E37471"/>
    <w:rsid w:val="00E607CC"/>
    <w:rsid w:val="00E65C46"/>
    <w:rsid w:val="00EA3C01"/>
    <w:rsid w:val="00EA7FCC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9D3D-3667-4394-903D-A8225F5A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2021-04-14T14:30:00Z</dcterms:modified>
</cp:coreProperties>
</file>